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40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212"/>
        <w:gridCol w:w="5984"/>
        <w:gridCol w:w="1347"/>
        <w:gridCol w:w="3778"/>
      </w:tblGrid>
      <w:tr w14:paraId="59E67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140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9812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8"/>
                <w:szCs w:val="48"/>
                <w:u w:val="none"/>
                <w:bdr w:val="none" w:color="auto" w:sz="0" w:space="0"/>
                <w:lang w:val="en-US" w:eastAsia="zh-CN" w:bidi="ar"/>
              </w:rPr>
              <w:t>空调拆装及新机采购费用明细表</w:t>
            </w:r>
          </w:p>
        </w:tc>
      </w:tr>
      <w:tr w14:paraId="09515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A232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A0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项目分类</w:t>
            </w:r>
          </w:p>
        </w:tc>
        <w:tc>
          <w:tcPr>
            <w:tcW w:w="5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6222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具体项目/规格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E475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F064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数量</w:t>
            </w:r>
          </w:p>
        </w:tc>
      </w:tr>
      <w:tr w14:paraId="64863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9788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99B9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旧机拆装</w:t>
            </w:r>
          </w:p>
        </w:tc>
        <w:tc>
          <w:tcPr>
            <w:tcW w:w="5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178B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内机拆装共 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98B3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CBD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1CEE2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2EC13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603F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新机采购</w:t>
            </w:r>
          </w:p>
        </w:tc>
        <w:tc>
          <w:tcPr>
            <w:tcW w:w="5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0FE7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1.5匹变频冷暖KER-36W/G3-A一级能效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C1B7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C328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7E8EB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3BD81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2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DA15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新机采购</w:t>
            </w:r>
          </w:p>
        </w:tc>
        <w:tc>
          <w:tcPr>
            <w:tcW w:w="5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94B4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2匹变频冷暖KER-50QW/F-1一级能效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798D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0C26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6F161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20F2A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2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26D06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BA0F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5匹变频冷暖KED-120QW/G2-1S一级能效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2BB5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E276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2F8AD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CDAE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2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0F9D4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EE86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十匹一拖二天花机MDV-125Q4/BPN1-DP*2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8842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599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 w14:paraId="60331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77F7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EE8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新旧空调机所有铺装材料均应包含在费用明细内</w:t>
            </w:r>
          </w:p>
        </w:tc>
        <w:tc>
          <w:tcPr>
            <w:tcW w:w="5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AEFF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安装辅料材料费用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7366C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055B9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D6D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354CB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所有报价总数含税金</w:t>
            </w:r>
          </w:p>
        </w:tc>
      </w:tr>
    </w:tbl>
    <w:p w14:paraId="4CD5474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E6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2026-01-23T01:36:18Z</dcterms:created>
  <dc:creator>Administrator</dc:creator>
  <cp:lastModifiedBy>芊   安^_^</cp:lastModifiedBy>
  <dcterms:modified xsi:type="dcterms:W3CDTF">2026-01-23T01:38:33Z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eyJoZGlkIjoiNWRlMDhiMDE4Yjc2NzQ4Yzc2NDgyNWU2OTJhNmEzMDYiLCJ1c2VySWQiOiIxMTMzNTgxNDQ2In0=</vt:lpwstr>
  </property>
  <property fmtid="{D5CDD505-2E9C-101B-9397-08002B2CF9AE}" pid="4" name="ICV">
    <vt:lpwstr>283294D48E0C420CB1EA07B1334E4F34_12</vt:lpwstr>
  </property>
</Properties>
</file>